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528C" w14:textId="77777777" w:rsidR="00DA2416" w:rsidRPr="00DA2416" w:rsidRDefault="00DA2416" w:rsidP="00DA2416">
      <w:pPr>
        <w:rPr>
          <w:rFonts w:ascii="黑体" w:eastAsia="黑体" w:hAnsi="黑体" w:hint="eastAsia"/>
          <w:sz w:val="32"/>
        </w:rPr>
      </w:pPr>
      <w:r w:rsidRPr="00DA2416">
        <w:rPr>
          <w:rFonts w:ascii="黑体" w:eastAsia="黑体" w:hAnsi="黑体" w:hint="eastAsia"/>
          <w:sz w:val="32"/>
        </w:rPr>
        <w:t>附件</w:t>
      </w:r>
    </w:p>
    <w:p w14:paraId="7D8F6C45" w14:textId="1BC09795" w:rsidR="007611CB" w:rsidRPr="00501B3C" w:rsidRDefault="006625A6" w:rsidP="00501B3C">
      <w:pPr>
        <w:jc w:val="center"/>
        <w:rPr>
          <w:rFonts w:ascii="方正小标宋简体" w:eastAsia="方正小标宋简体" w:hint="eastAsia"/>
          <w:sz w:val="32"/>
        </w:rPr>
      </w:pPr>
      <w:r>
        <w:rPr>
          <w:rFonts w:ascii="方正小标宋简体" w:eastAsia="方正小标宋简体" w:hint="eastAsia"/>
          <w:sz w:val="40"/>
        </w:rPr>
        <w:t>急救药品</w:t>
      </w:r>
      <w:r w:rsidR="00501B3C" w:rsidRPr="00DA2416">
        <w:rPr>
          <w:rFonts w:ascii="方正小标宋简体" w:eastAsia="方正小标宋简体" w:hint="eastAsia"/>
          <w:sz w:val="40"/>
        </w:rPr>
        <w:t>报价单</w:t>
      </w:r>
    </w:p>
    <w:p w14:paraId="023981BD" w14:textId="77777777" w:rsidR="00501B3C" w:rsidRDefault="00501B3C" w:rsidP="00501B3C">
      <w:pPr>
        <w:pStyle w:val="a3"/>
        <w:widowControl/>
        <w:spacing w:before="0" w:beforeAutospacing="0" w:afterAutospacing="0" w:line="240" w:lineRule="atLeast"/>
      </w:pPr>
    </w:p>
    <w:p w14:paraId="7332EE13" w14:textId="4C7688BA" w:rsidR="00501B3C" w:rsidRDefault="00501B3C" w:rsidP="00501B3C">
      <w:pPr>
        <w:pStyle w:val="a3"/>
        <w:widowControl/>
        <w:spacing w:before="0" w:beforeAutospacing="0" w:afterAutospacing="0" w:line="240" w:lineRule="atLeast"/>
      </w:pPr>
      <w:r>
        <w:rPr>
          <w:rFonts w:hint="eastAsia"/>
        </w:rPr>
        <w:t>制表单位：国防科技大学管理保障部战勤综合处</w:t>
      </w: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时间：</w:t>
      </w:r>
      <w:r>
        <w:rPr>
          <w:rFonts w:hint="eastAsia"/>
        </w:rPr>
        <w:t>2</w:t>
      </w:r>
      <w:r>
        <w:t>026</w:t>
      </w:r>
      <w:r>
        <w:rPr>
          <w:rFonts w:hint="eastAsia"/>
        </w:rPr>
        <w:t>年</w:t>
      </w:r>
      <w:r w:rsidR="00344BBD"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344BBD">
        <w:rPr>
          <w:rFonts w:hint="eastAsia"/>
        </w:rPr>
        <w:t>4</w:t>
      </w:r>
      <w:r>
        <w:rPr>
          <w:rFonts w:hint="eastAsia"/>
        </w:rPr>
        <w:t>日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581"/>
        <w:gridCol w:w="1810"/>
        <w:gridCol w:w="1715"/>
        <w:gridCol w:w="1230"/>
      </w:tblGrid>
      <w:tr w:rsidR="00344BBD" w:rsidRPr="00332A77" w14:paraId="13B4873E" w14:textId="77777777" w:rsidTr="00344BBD">
        <w:trPr>
          <w:trHeight w:val="210"/>
        </w:trPr>
        <w:tc>
          <w:tcPr>
            <w:tcW w:w="7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EF5A04" w14:textId="77777777" w:rsidR="00344BBD" w:rsidRPr="00332A77" w:rsidRDefault="00344BBD" w:rsidP="006D24D3">
            <w:pPr>
              <w:adjustRightInd w:val="0"/>
              <w:snapToGrid w:val="0"/>
              <w:spacing w:line="240" w:lineRule="atLeast"/>
              <w:jc w:val="left"/>
            </w:pPr>
            <w:r w:rsidRPr="00332A77">
              <w:t>序号</w:t>
            </w:r>
          </w:p>
        </w:tc>
        <w:tc>
          <w:tcPr>
            <w:tcW w:w="258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5D103E" w14:textId="77777777" w:rsidR="00344BBD" w:rsidRPr="00332A77" w:rsidRDefault="00344BBD" w:rsidP="006D24D3">
            <w:pPr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/>
              </w:rPr>
              <w:t>药品</w:t>
            </w:r>
          </w:p>
        </w:tc>
        <w:tc>
          <w:tcPr>
            <w:tcW w:w="18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44C442" w14:textId="77777777" w:rsidR="00344BBD" w:rsidRPr="00332A77" w:rsidRDefault="00344BBD" w:rsidP="006D24D3">
            <w:pPr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/>
              </w:rPr>
              <w:t>规格</w:t>
            </w:r>
          </w:p>
        </w:tc>
        <w:tc>
          <w:tcPr>
            <w:tcW w:w="17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29F87C" w14:textId="77777777" w:rsidR="00344BBD" w:rsidRPr="00332A77" w:rsidRDefault="00344BBD" w:rsidP="006D24D3">
            <w:pPr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/>
              </w:rPr>
              <w:t>数量</w:t>
            </w:r>
          </w:p>
        </w:tc>
        <w:tc>
          <w:tcPr>
            <w:tcW w:w="12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2E8518" w14:textId="0BE01BF8" w:rsidR="00344BBD" w:rsidRPr="00332A77" w:rsidRDefault="00344BBD" w:rsidP="00344BB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价格</w:t>
            </w:r>
          </w:p>
        </w:tc>
      </w:tr>
      <w:tr w:rsidR="00344BBD" w:rsidRPr="00332A77" w14:paraId="4EF40059" w14:textId="77777777" w:rsidTr="00344BBD">
        <w:trPr>
          <w:trHeight w:val="690"/>
        </w:trPr>
        <w:tc>
          <w:tcPr>
            <w:tcW w:w="7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B51EBC" w14:textId="77777777" w:rsidR="00344BBD" w:rsidRPr="00332A77" w:rsidRDefault="00344BBD" w:rsidP="006D24D3">
            <w:pPr>
              <w:adjustRightInd w:val="0"/>
              <w:snapToGrid w:val="0"/>
              <w:spacing w:line="240" w:lineRule="atLeast"/>
              <w:jc w:val="left"/>
            </w:pPr>
            <w:r w:rsidRPr="00332A77">
              <w:t>1</w:t>
            </w:r>
          </w:p>
        </w:tc>
        <w:tc>
          <w:tcPr>
            <w:tcW w:w="258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68BF89" w14:textId="77777777" w:rsidR="00344BBD" w:rsidRPr="00332A77" w:rsidRDefault="00344BBD" w:rsidP="006D24D3">
            <w:pPr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/>
              </w:rPr>
              <w:t>速效救心丸</w:t>
            </w:r>
          </w:p>
        </w:tc>
        <w:tc>
          <w:tcPr>
            <w:tcW w:w="18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88C15D" w14:textId="77777777" w:rsidR="00344BBD" w:rsidRPr="00332A77" w:rsidRDefault="00344BBD" w:rsidP="006D24D3">
            <w:pPr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/>
              </w:rPr>
              <w:t>50粒/瓶</w:t>
            </w:r>
          </w:p>
        </w:tc>
        <w:tc>
          <w:tcPr>
            <w:tcW w:w="17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6F13F4" w14:textId="77777777" w:rsidR="00344BBD" w:rsidRPr="00332A77" w:rsidRDefault="00344BBD" w:rsidP="006D24D3">
            <w:pPr>
              <w:adjustRightInd w:val="0"/>
              <w:snapToGrid w:val="0"/>
              <w:spacing w:line="24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2000瓶</w:t>
            </w:r>
          </w:p>
        </w:tc>
        <w:tc>
          <w:tcPr>
            <w:tcW w:w="12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5D6B8E" w14:textId="77777777" w:rsidR="00344BBD" w:rsidRPr="00332A77" w:rsidRDefault="00344BBD" w:rsidP="006D24D3">
            <w:pPr>
              <w:adjustRightInd w:val="0"/>
              <w:snapToGrid w:val="0"/>
              <w:spacing w:line="240" w:lineRule="atLeast"/>
              <w:jc w:val="left"/>
            </w:pPr>
          </w:p>
        </w:tc>
      </w:tr>
      <w:tr w:rsidR="00344BBD" w:rsidRPr="00332A77" w14:paraId="79FFBF09" w14:textId="77777777" w:rsidTr="00344BBD">
        <w:trPr>
          <w:trHeight w:val="690"/>
        </w:trPr>
        <w:tc>
          <w:tcPr>
            <w:tcW w:w="7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BE4767" w14:textId="77777777" w:rsidR="00344BBD" w:rsidRPr="00332A77" w:rsidRDefault="00344BBD" w:rsidP="006D24D3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2</w:t>
            </w:r>
          </w:p>
        </w:tc>
        <w:tc>
          <w:tcPr>
            <w:tcW w:w="258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C5F190" w14:textId="77777777" w:rsidR="00344BBD" w:rsidRDefault="00344BBD" w:rsidP="006D24D3">
            <w:pPr>
              <w:adjustRightInd w:val="0"/>
              <w:snapToGrid w:val="0"/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硝酸甘油</w:t>
            </w:r>
          </w:p>
        </w:tc>
        <w:tc>
          <w:tcPr>
            <w:tcW w:w="18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D11587" w14:textId="77777777" w:rsidR="00344BBD" w:rsidRDefault="00344BBD" w:rsidP="006D24D3">
            <w:pPr>
              <w:adjustRightInd w:val="0"/>
              <w:snapToGrid w:val="0"/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0.5mg/片</w:t>
            </w:r>
          </w:p>
        </w:tc>
        <w:tc>
          <w:tcPr>
            <w:tcW w:w="17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33C252" w14:textId="77777777" w:rsidR="00344BBD" w:rsidRDefault="00344BBD" w:rsidP="006D24D3">
            <w:pPr>
              <w:adjustRightInd w:val="0"/>
              <w:snapToGrid w:val="0"/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40000片</w:t>
            </w:r>
          </w:p>
        </w:tc>
        <w:tc>
          <w:tcPr>
            <w:tcW w:w="12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B29B61" w14:textId="77777777" w:rsidR="00344BBD" w:rsidRPr="00332A77" w:rsidRDefault="00344BBD" w:rsidP="006D24D3">
            <w:pPr>
              <w:adjustRightInd w:val="0"/>
              <w:snapToGrid w:val="0"/>
              <w:spacing w:line="240" w:lineRule="atLeast"/>
            </w:pPr>
          </w:p>
        </w:tc>
      </w:tr>
      <w:tr w:rsidR="00344BBD" w:rsidRPr="00332A77" w14:paraId="7E893E28" w14:textId="77777777" w:rsidTr="00344BBD">
        <w:trPr>
          <w:trHeight w:val="690"/>
        </w:trPr>
        <w:tc>
          <w:tcPr>
            <w:tcW w:w="7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50C490" w14:textId="77777777" w:rsidR="00344BBD" w:rsidRDefault="00344BBD" w:rsidP="006D24D3">
            <w:pPr>
              <w:adjustRightInd w:val="0"/>
              <w:snapToGrid w:val="0"/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58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91B1BD" w14:textId="77777777" w:rsidR="00344BBD" w:rsidRDefault="00344BBD" w:rsidP="006D24D3">
            <w:pPr>
              <w:adjustRightInd w:val="0"/>
              <w:snapToGrid w:val="0"/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消心痛</w:t>
            </w:r>
          </w:p>
        </w:tc>
        <w:tc>
          <w:tcPr>
            <w:tcW w:w="18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5C68F0" w14:textId="77777777" w:rsidR="00344BBD" w:rsidRDefault="00344BBD" w:rsidP="006D24D3">
            <w:pPr>
              <w:adjustRightInd w:val="0"/>
              <w:snapToGrid w:val="0"/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5mg/片</w:t>
            </w:r>
          </w:p>
        </w:tc>
        <w:tc>
          <w:tcPr>
            <w:tcW w:w="17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32B1C1" w14:textId="77777777" w:rsidR="00344BBD" w:rsidRDefault="00344BBD" w:rsidP="006D24D3">
            <w:pPr>
              <w:adjustRightInd w:val="0"/>
              <w:snapToGrid w:val="0"/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40000片</w:t>
            </w:r>
          </w:p>
        </w:tc>
        <w:tc>
          <w:tcPr>
            <w:tcW w:w="12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DA089D" w14:textId="77777777" w:rsidR="00344BBD" w:rsidRPr="00332A77" w:rsidRDefault="00344BBD" w:rsidP="006D24D3">
            <w:pPr>
              <w:adjustRightInd w:val="0"/>
              <w:snapToGrid w:val="0"/>
              <w:spacing w:line="240" w:lineRule="atLeast"/>
            </w:pPr>
          </w:p>
        </w:tc>
      </w:tr>
      <w:tr w:rsidR="00344BBD" w:rsidRPr="00332A77" w14:paraId="3826F7AE" w14:textId="77777777" w:rsidTr="00344BBD">
        <w:trPr>
          <w:trHeight w:val="690"/>
        </w:trPr>
        <w:tc>
          <w:tcPr>
            <w:tcW w:w="7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227D8A" w14:textId="77777777" w:rsidR="00344BBD" w:rsidRDefault="00344BBD" w:rsidP="006D24D3">
            <w:pPr>
              <w:adjustRightInd w:val="0"/>
              <w:snapToGrid w:val="0"/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58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36FE76" w14:textId="77777777" w:rsidR="00344BBD" w:rsidRDefault="00344BBD" w:rsidP="006D24D3">
            <w:pPr>
              <w:adjustRightInd w:val="0"/>
              <w:snapToGrid w:val="0"/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阿司匹林</w:t>
            </w:r>
          </w:p>
        </w:tc>
        <w:tc>
          <w:tcPr>
            <w:tcW w:w="18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CCBAED" w14:textId="77777777" w:rsidR="00344BBD" w:rsidRDefault="00344BBD" w:rsidP="006D24D3">
            <w:pPr>
              <w:adjustRightInd w:val="0"/>
              <w:snapToGrid w:val="0"/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25mg/片</w:t>
            </w:r>
          </w:p>
        </w:tc>
        <w:tc>
          <w:tcPr>
            <w:tcW w:w="17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2BE991" w14:textId="77777777" w:rsidR="00344BBD" w:rsidRDefault="00344BBD" w:rsidP="006D24D3">
            <w:pPr>
              <w:adjustRightInd w:val="0"/>
              <w:snapToGrid w:val="0"/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40000片</w:t>
            </w:r>
          </w:p>
        </w:tc>
        <w:tc>
          <w:tcPr>
            <w:tcW w:w="12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AC46DA" w14:textId="77777777" w:rsidR="00344BBD" w:rsidRPr="00332A77" w:rsidRDefault="00344BBD" w:rsidP="006D24D3">
            <w:pPr>
              <w:adjustRightInd w:val="0"/>
              <w:snapToGrid w:val="0"/>
              <w:spacing w:line="240" w:lineRule="atLeast"/>
            </w:pPr>
          </w:p>
        </w:tc>
      </w:tr>
      <w:tr w:rsidR="00344BBD" w:rsidRPr="00332A77" w14:paraId="0BCB9DB4" w14:textId="77777777" w:rsidTr="00344BBD">
        <w:trPr>
          <w:trHeight w:val="690"/>
        </w:trPr>
        <w:tc>
          <w:tcPr>
            <w:tcW w:w="7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F8A9EC" w14:textId="77777777" w:rsidR="00344BBD" w:rsidRDefault="00344BBD" w:rsidP="006D24D3">
            <w:pPr>
              <w:adjustRightInd w:val="0"/>
              <w:snapToGrid w:val="0"/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58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9BA929" w14:textId="77777777" w:rsidR="00344BBD" w:rsidRDefault="00344BBD" w:rsidP="006D24D3">
            <w:pPr>
              <w:adjustRightInd w:val="0"/>
              <w:snapToGrid w:val="0"/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心痛定</w:t>
            </w:r>
          </w:p>
        </w:tc>
        <w:tc>
          <w:tcPr>
            <w:tcW w:w="18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B56F58" w14:textId="77777777" w:rsidR="00344BBD" w:rsidRDefault="00344BBD" w:rsidP="006D24D3">
            <w:pPr>
              <w:adjustRightInd w:val="0"/>
              <w:snapToGrid w:val="0"/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10mg/片</w:t>
            </w:r>
          </w:p>
        </w:tc>
        <w:tc>
          <w:tcPr>
            <w:tcW w:w="17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7D80EB" w14:textId="77777777" w:rsidR="00344BBD" w:rsidRDefault="00344BBD" w:rsidP="006D24D3">
            <w:pPr>
              <w:adjustRightInd w:val="0"/>
              <w:snapToGrid w:val="0"/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20000片</w:t>
            </w:r>
          </w:p>
        </w:tc>
        <w:tc>
          <w:tcPr>
            <w:tcW w:w="12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C7C488" w14:textId="77777777" w:rsidR="00344BBD" w:rsidRPr="00332A77" w:rsidRDefault="00344BBD" w:rsidP="006D24D3">
            <w:pPr>
              <w:adjustRightInd w:val="0"/>
              <w:snapToGrid w:val="0"/>
              <w:spacing w:line="240" w:lineRule="atLeast"/>
            </w:pPr>
          </w:p>
        </w:tc>
      </w:tr>
      <w:tr w:rsidR="00344BBD" w:rsidRPr="00332A77" w14:paraId="1B62631D" w14:textId="77777777" w:rsidTr="00344BBD">
        <w:trPr>
          <w:trHeight w:val="690"/>
        </w:trPr>
        <w:tc>
          <w:tcPr>
            <w:tcW w:w="7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6DC574" w14:textId="77777777" w:rsidR="00344BBD" w:rsidRDefault="00344BBD" w:rsidP="006D24D3">
            <w:pPr>
              <w:adjustRightInd w:val="0"/>
              <w:snapToGrid w:val="0"/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6106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3CBC6C" w14:textId="77777777" w:rsidR="00344BBD" w:rsidRDefault="00344BBD" w:rsidP="006D24D3">
            <w:pPr>
              <w:adjustRightInd w:val="0"/>
              <w:snapToGrid w:val="0"/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保健药盒运送和药品分装，要将药品按照速效救心丸1瓶、硝酸甘油20片、消心痛20片、阿司匹林20片、心痛定10片装入一个保健药盒内，一共2000个保健药盒。</w:t>
            </w:r>
          </w:p>
        </w:tc>
        <w:tc>
          <w:tcPr>
            <w:tcW w:w="12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154771" w14:textId="77777777" w:rsidR="00344BBD" w:rsidRPr="00332A77" w:rsidRDefault="00344BBD" w:rsidP="006D24D3">
            <w:pPr>
              <w:adjustRightInd w:val="0"/>
              <w:snapToGrid w:val="0"/>
              <w:spacing w:line="240" w:lineRule="atLeast"/>
            </w:pPr>
          </w:p>
        </w:tc>
      </w:tr>
      <w:tr w:rsidR="00344BBD" w:rsidRPr="00332A77" w14:paraId="0BE88599" w14:textId="77777777" w:rsidTr="00A817F3">
        <w:trPr>
          <w:trHeight w:val="690"/>
        </w:trPr>
        <w:tc>
          <w:tcPr>
            <w:tcW w:w="6815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4DC347" w14:textId="75AFE0ED" w:rsidR="00344BBD" w:rsidRDefault="00344BBD" w:rsidP="00344BB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2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492A4C" w14:textId="77777777" w:rsidR="00344BBD" w:rsidRPr="00332A77" w:rsidRDefault="00344BBD" w:rsidP="006D24D3">
            <w:pPr>
              <w:adjustRightInd w:val="0"/>
              <w:snapToGrid w:val="0"/>
              <w:spacing w:line="240" w:lineRule="atLeast"/>
            </w:pPr>
          </w:p>
        </w:tc>
      </w:tr>
    </w:tbl>
    <w:p w14:paraId="4F8F6A30" w14:textId="77777777" w:rsidR="00501B3C" w:rsidRPr="00344BBD" w:rsidRDefault="00501B3C" w:rsidP="00501B3C">
      <w:pPr>
        <w:pStyle w:val="a3"/>
        <w:widowControl/>
        <w:spacing w:before="0" w:beforeAutospacing="0" w:afterAutospacing="0" w:line="240" w:lineRule="atLeast"/>
      </w:pPr>
    </w:p>
    <w:p w14:paraId="4BE9919F" w14:textId="77777777" w:rsidR="00501B3C" w:rsidRDefault="00501B3C" w:rsidP="00501B3C">
      <w:pPr>
        <w:pStyle w:val="a3"/>
        <w:widowControl/>
        <w:spacing w:before="0" w:beforeAutospacing="0" w:afterAutospacing="0" w:line="240" w:lineRule="atLeast"/>
      </w:pPr>
    </w:p>
    <w:p w14:paraId="5A8466F6" w14:textId="77777777" w:rsidR="00501B3C" w:rsidRDefault="00501B3C" w:rsidP="00501B3C">
      <w:pPr>
        <w:pStyle w:val="a3"/>
        <w:widowControl/>
        <w:spacing w:before="0" w:beforeAutospacing="0" w:afterAutospacing="0" w:line="240" w:lineRule="atLeast"/>
      </w:pPr>
      <w:r>
        <w:t>报价单位（盖章）：</w:t>
      </w:r>
    </w:p>
    <w:p w14:paraId="246EE248" w14:textId="77777777" w:rsidR="00501B3C" w:rsidRDefault="00501B3C" w:rsidP="00501B3C">
      <w:pPr>
        <w:pStyle w:val="a3"/>
        <w:widowControl/>
        <w:spacing w:before="0" w:beforeAutospacing="0" w:afterAutospacing="0" w:line="240" w:lineRule="atLeast"/>
      </w:pPr>
    </w:p>
    <w:p w14:paraId="4CEBA1BF" w14:textId="77777777" w:rsidR="00501B3C" w:rsidRDefault="00501B3C" w:rsidP="00501B3C">
      <w:pPr>
        <w:pStyle w:val="a3"/>
        <w:widowControl/>
        <w:spacing w:before="0" w:beforeAutospacing="0" w:afterAutospacing="0" w:line="240" w:lineRule="atLeast"/>
      </w:pPr>
      <w:r>
        <w:t>报价人</w:t>
      </w:r>
      <w:r>
        <w:rPr>
          <w:rFonts w:hint="eastAsia"/>
        </w:rPr>
        <w:t>（手写签字）</w:t>
      </w:r>
      <w:r>
        <w:t>：</w:t>
      </w:r>
    </w:p>
    <w:p w14:paraId="06A90211" w14:textId="77777777" w:rsidR="00501B3C" w:rsidRDefault="00501B3C" w:rsidP="00501B3C">
      <w:pPr>
        <w:pStyle w:val="a3"/>
        <w:widowControl/>
        <w:spacing w:before="0" w:beforeAutospacing="0" w:afterAutospacing="0" w:line="240" w:lineRule="atLeast"/>
      </w:pPr>
    </w:p>
    <w:p w14:paraId="1CC10C50" w14:textId="77777777" w:rsidR="00501B3C" w:rsidRDefault="00501B3C" w:rsidP="00501B3C">
      <w:pPr>
        <w:pStyle w:val="a3"/>
        <w:widowControl/>
        <w:spacing w:before="0" w:beforeAutospacing="0" w:afterAutospacing="0" w:line="240" w:lineRule="atLeast"/>
      </w:pPr>
      <w:r>
        <w:t>联系方式：</w:t>
      </w:r>
    </w:p>
    <w:p w14:paraId="35020D23" w14:textId="77777777" w:rsidR="00501B3C" w:rsidRDefault="00501B3C">
      <w:pPr>
        <w:rPr>
          <w:rFonts w:hint="eastAsia"/>
        </w:rPr>
      </w:pPr>
    </w:p>
    <w:sectPr w:rsidR="00501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20E"/>
    <w:rsid w:val="00344BBD"/>
    <w:rsid w:val="0042520E"/>
    <w:rsid w:val="00501B3C"/>
    <w:rsid w:val="006625A6"/>
    <w:rsid w:val="007611CB"/>
    <w:rsid w:val="008A1255"/>
    <w:rsid w:val="00DA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2CC51"/>
  <w15:chartTrackingRefBased/>
  <w15:docId w15:val="{FC0684CF-B8A3-4EDD-A7FE-75A68C20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01B3C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4">
    <w:name w:val="Table Grid"/>
    <w:basedOn w:val="a1"/>
    <w:qFormat/>
    <w:rsid w:val="00501B3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xjn</dc:creator>
  <cp:keywords/>
  <dc:description/>
  <cp:lastModifiedBy>峻楠 徐</cp:lastModifiedBy>
  <cp:revision>5</cp:revision>
  <dcterms:created xsi:type="dcterms:W3CDTF">2026-05-29T02:07:00Z</dcterms:created>
  <dcterms:modified xsi:type="dcterms:W3CDTF">2026-06-24T02:42:00Z</dcterms:modified>
</cp:coreProperties>
</file>